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033" w:rsidRDefault="00DC3033" w:rsidP="00DC3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0DF5">
        <w:rPr>
          <w:rFonts w:ascii="Times New Roman" w:hAnsi="Times New Roman" w:cs="Times New Roman"/>
          <w:sz w:val="28"/>
          <w:szCs w:val="28"/>
          <w:lang w:val="uk-UA"/>
        </w:rPr>
        <w:t xml:space="preserve">На звернення депутата міської ради Романова О.І.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C40DF5">
        <w:rPr>
          <w:rFonts w:ascii="Times New Roman" w:hAnsi="Times New Roman" w:cs="Times New Roman"/>
          <w:sz w:val="28"/>
          <w:szCs w:val="28"/>
          <w:lang w:val="uk-UA"/>
        </w:rPr>
        <w:t>.01.2018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C40DF5">
        <w:rPr>
          <w:rFonts w:ascii="Times New Roman" w:hAnsi="Times New Roman" w:cs="Times New Roman"/>
          <w:sz w:val="28"/>
          <w:szCs w:val="28"/>
          <w:lang w:val="uk-UA"/>
        </w:rPr>
        <w:t xml:space="preserve"> стосовно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розгляду </w:t>
      </w:r>
      <w:r w:rsidRPr="00C40DF5">
        <w:rPr>
          <w:rFonts w:ascii="Times New Roman" w:hAnsi="Times New Roman" w:cs="Times New Roman"/>
          <w:sz w:val="28"/>
          <w:szCs w:val="28"/>
          <w:lang w:val="uk-UA"/>
        </w:rPr>
        <w:t xml:space="preserve">проекту «Програми підтримки ініціатив жителів міста Лисичанська на 2018-2020 роки» та проекту рішення про затвердження вказаної програми </w:t>
      </w:r>
      <w:r w:rsidRPr="001B11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з виконання політики Лисичанської міської ради в галузі житлово–комунального господарства</w:t>
      </w:r>
      <w:r w:rsidRPr="00C40DF5">
        <w:rPr>
          <w:rFonts w:ascii="Times New Roman" w:hAnsi="Times New Roman" w:cs="Times New Roman"/>
          <w:sz w:val="28"/>
          <w:szCs w:val="28"/>
          <w:lang w:val="uk-UA"/>
        </w:rPr>
        <w:t xml:space="preserve"> повідомляє наступне.</w:t>
      </w:r>
    </w:p>
    <w:p w:rsidR="001F65BD" w:rsidRDefault="001F65BD" w:rsidP="001F6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320">
        <w:rPr>
          <w:rFonts w:ascii="Times New Roman" w:hAnsi="Times New Roman" w:cs="Times New Roman"/>
          <w:sz w:val="28"/>
          <w:szCs w:val="28"/>
          <w:lang w:val="uk-UA"/>
        </w:rPr>
        <w:t>Основні пріоритети для суспільно-корисних проектів, які можуть брати участь у Конкурсі кращих громадських ініціатив</w:t>
      </w:r>
      <w:r w:rsidR="00EE20B7">
        <w:rPr>
          <w:rFonts w:ascii="Times New Roman" w:hAnsi="Times New Roman" w:cs="Times New Roman"/>
          <w:sz w:val="28"/>
          <w:szCs w:val="28"/>
          <w:lang w:val="uk-UA"/>
        </w:rPr>
        <w:t xml:space="preserve"> та основні цілі, на які можуть бути використані кошти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>, пропонується визначити безпосередньо в Програмі підтримки ініціатив жителів міста Лисичанська на 2018-2020 роки (в запропонованому проекті – розпорядженням міського голови)</w:t>
      </w:r>
      <w:r w:rsidR="00EE20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204C" w:rsidRDefault="00BB204C" w:rsidP="00BB20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B5813">
        <w:rPr>
          <w:rFonts w:ascii="Times New Roman" w:hAnsi="Times New Roman" w:cs="Times New Roman"/>
          <w:sz w:val="28"/>
          <w:szCs w:val="28"/>
          <w:lang w:val="uk-UA"/>
        </w:rPr>
        <w:t xml:space="preserve">Пропонується встановити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чіткий </w:t>
      </w:r>
      <w:r w:rsidR="000B5813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подання ініціатив для можливості планування витрат місцевого бюджету на зазначені цілі на наступний рік.</w:t>
      </w:r>
    </w:p>
    <w:p w:rsidR="00523421" w:rsidRDefault="00BB204C" w:rsidP="00BB20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23421"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Потребує коригування формулювання п. 3 </w:t>
      </w:r>
      <w:r w:rsidR="000B5813">
        <w:rPr>
          <w:rFonts w:ascii="Times New Roman" w:hAnsi="Times New Roman" w:cs="Times New Roman"/>
          <w:sz w:val="28"/>
          <w:szCs w:val="28"/>
          <w:lang w:val="uk-UA"/>
        </w:rPr>
        <w:t xml:space="preserve">проекту Програми , а саме </w:t>
      </w:r>
      <w:r w:rsidR="00523421"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«Фінансування Програми здійснюється відповідно до діючого законодавства України за рахунок коштів місцевого бюджету та на умовах </w:t>
      </w:r>
      <w:proofErr w:type="spellStart"/>
      <w:r w:rsidR="00523421" w:rsidRPr="000B5813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523421" w:rsidRPr="000B5813">
        <w:rPr>
          <w:rFonts w:ascii="Times New Roman" w:hAnsi="Times New Roman" w:cs="Times New Roman"/>
          <w:sz w:val="28"/>
          <w:szCs w:val="28"/>
          <w:lang w:val="uk-UA"/>
        </w:rPr>
        <w:t xml:space="preserve"> жителів міста»</w:t>
      </w:r>
      <w:r w:rsidR="000B5813">
        <w:rPr>
          <w:rFonts w:ascii="Times New Roman" w:hAnsi="Times New Roman" w:cs="Times New Roman"/>
          <w:sz w:val="28"/>
          <w:szCs w:val="28"/>
          <w:lang w:val="uk-UA"/>
        </w:rPr>
        <w:t xml:space="preserve"> з чітким визначенням учасників</w:t>
      </w:r>
      <w:r w:rsidR="00866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5813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0B5813">
        <w:rPr>
          <w:rFonts w:ascii="Times New Roman" w:hAnsi="Times New Roman" w:cs="Times New Roman"/>
          <w:sz w:val="28"/>
          <w:szCs w:val="28"/>
          <w:lang w:val="uk-UA"/>
        </w:rPr>
        <w:t xml:space="preserve"> проекту.</w:t>
      </w:r>
    </w:p>
    <w:p w:rsidR="00BB204C" w:rsidRDefault="00523421" w:rsidP="00BB20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1FF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 п.п.1.2 п.1 Порядку проведення Конкурсу на визначення кращих громадських ініціатив </w:t>
      </w:r>
      <w:r w:rsidR="00D81FF9">
        <w:rPr>
          <w:rFonts w:ascii="Times New Roman" w:hAnsi="Times New Roman" w:cs="Times New Roman"/>
          <w:sz w:val="28"/>
          <w:szCs w:val="28"/>
          <w:lang w:val="uk-UA"/>
        </w:rPr>
        <w:t xml:space="preserve">вважаємо, </w:t>
      </w:r>
      <w:r w:rsidR="005544C6">
        <w:rPr>
          <w:rFonts w:ascii="Times New Roman" w:hAnsi="Times New Roman" w:cs="Times New Roman"/>
          <w:sz w:val="28"/>
          <w:szCs w:val="28"/>
          <w:lang w:val="uk-UA"/>
        </w:rPr>
        <w:t>що ч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D81FF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3320"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="005544C6">
        <w:rPr>
          <w:rFonts w:ascii="Times New Roman" w:hAnsi="Times New Roman" w:cs="Times New Roman"/>
          <w:sz w:val="28"/>
          <w:szCs w:val="28"/>
          <w:lang w:val="uk-UA"/>
        </w:rPr>
        <w:t>фінансування</w:t>
      </w:r>
      <w:proofErr w:type="spellEnd"/>
      <w:r w:rsidR="005544C6"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реалізації однієї ініціативи від ініціативних груп (мешканців) </w:t>
      </w:r>
      <w:r w:rsidR="00D81FF9">
        <w:rPr>
          <w:rFonts w:ascii="Times New Roman" w:hAnsi="Times New Roman" w:cs="Times New Roman"/>
          <w:sz w:val="28"/>
          <w:szCs w:val="28"/>
          <w:lang w:val="uk-UA"/>
        </w:rPr>
        <w:t>слід визначити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 не менш</w:t>
      </w:r>
      <w:r w:rsidR="00D81FF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 10%</w:t>
      </w:r>
      <w:r w:rsidR="005544C6">
        <w:rPr>
          <w:rFonts w:ascii="Times New Roman" w:hAnsi="Times New Roman" w:cs="Times New Roman"/>
          <w:sz w:val="28"/>
          <w:szCs w:val="28"/>
          <w:lang w:val="uk-UA"/>
        </w:rPr>
        <w:t>-20</w:t>
      </w:r>
      <w:r w:rsidR="005544C6" w:rsidRPr="00533320">
        <w:rPr>
          <w:rFonts w:ascii="Times New Roman" w:hAnsi="Times New Roman" w:cs="Times New Roman"/>
          <w:sz w:val="28"/>
          <w:szCs w:val="28"/>
          <w:lang w:val="uk-UA"/>
        </w:rPr>
        <w:t>%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 від обсягу </w:t>
      </w:r>
      <w:r w:rsidR="00D81FF9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892DD8">
        <w:rPr>
          <w:rFonts w:ascii="Times New Roman" w:hAnsi="Times New Roman" w:cs="Times New Roman"/>
          <w:sz w:val="28"/>
          <w:szCs w:val="28"/>
          <w:lang w:val="uk-UA"/>
        </w:rPr>
        <w:t xml:space="preserve"> ініціативи</w:t>
      </w:r>
      <w:r w:rsidR="000B5813">
        <w:rPr>
          <w:rFonts w:ascii="Times New Roman" w:hAnsi="Times New Roman" w:cs="Times New Roman"/>
          <w:sz w:val="28"/>
          <w:szCs w:val="28"/>
          <w:lang w:val="uk-UA"/>
        </w:rPr>
        <w:t>, а також чіткий механізм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F44">
        <w:rPr>
          <w:rFonts w:ascii="Times New Roman" w:hAnsi="Times New Roman" w:cs="Times New Roman"/>
          <w:sz w:val="28"/>
          <w:szCs w:val="28"/>
          <w:lang w:val="uk-UA"/>
        </w:rPr>
        <w:t>здійснення фінансування Програми.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B204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501B" w:rsidRDefault="00DE501B" w:rsidP="00F64E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Проектом Програми не зазначено яким документом затверджується склад та повноваження </w:t>
      </w:r>
      <w:r w:rsidRPr="008C28B1">
        <w:rPr>
          <w:rFonts w:ascii="Times New Roman" w:hAnsi="Times New Roman" w:cs="Times New Roman"/>
          <w:sz w:val="28"/>
          <w:szCs w:val="28"/>
          <w:lang w:val="uk-UA"/>
        </w:rPr>
        <w:t>Координаційн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C28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C28B1">
        <w:rPr>
          <w:rFonts w:ascii="Times New Roman" w:hAnsi="Times New Roman" w:cs="Times New Roman"/>
          <w:sz w:val="28"/>
          <w:szCs w:val="28"/>
          <w:lang w:val="uk-UA"/>
        </w:rPr>
        <w:t xml:space="preserve"> з реалізації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4E4C" w:rsidRDefault="00F64E4C" w:rsidP="002A09F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320">
        <w:rPr>
          <w:rFonts w:ascii="Times New Roman" w:hAnsi="Times New Roman" w:cs="Times New Roman"/>
          <w:sz w:val="28"/>
          <w:szCs w:val="28"/>
          <w:lang w:val="uk-UA"/>
        </w:rPr>
        <w:t>У Порядку проведення Конкурсу на визначення кращих громадських ініціатив потребу</w:t>
      </w:r>
      <w:r w:rsidR="00892DD8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533320">
        <w:rPr>
          <w:rFonts w:ascii="Times New Roman" w:hAnsi="Times New Roman" w:cs="Times New Roman"/>
          <w:sz w:val="28"/>
          <w:szCs w:val="28"/>
          <w:lang w:val="uk-UA"/>
        </w:rPr>
        <w:t xml:space="preserve"> додаткового розгляду та обговорення терміни подання ініціатив та проведення голосування, терміни реалізації проектів громадських ініціатив, які ви</w:t>
      </w:r>
      <w:r>
        <w:rPr>
          <w:rFonts w:ascii="Times New Roman" w:hAnsi="Times New Roman" w:cs="Times New Roman"/>
          <w:sz w:val="28"/>
          <w:szCs w:val="28"/>
          <w:lang w:val="uk-UA"/>
        </w:rPr>
        <w:t>значені кращими серед  проектів</w:t>
      </w:r>
      <w:r w:rsidR="00D4745B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sectPr w:rsidR="00F6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06AD9"/>
    <w:multiLevelType w:val="hybridMultilevel"/>
    <w:tmpl w:val="27A09E52"/>
    <w:lvl w:ilvl="0" w:tplc="1EC01A6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CE"/>
    <w:rsid w:val="0004320F"/>
    <w:rsid w:val="00052B72"/>
    <w:rsid w:val="000B5813"/>
    <w:rsid w:val="00111DF7"/>
    <w:rsid w:val="001B115A"/>
    <w:rsid w:val="001F65BD"/>
    <w:rsid w:val="002A09F2"/>
    <w:rsid w:val="002E1CDB"/>
    <w:rsid w:val="003C5B49"/>
    <w:rsid w:val="00492FE2"/>
    <w:rsid w:val="00523421"/>
    <w:rsid w:val="00533320"/>
    <w:rsid w:val="005544C6"/>
    <w:rsid w:val="00622F44"/>
    <w:rsid w:val="00687BCE"/>
    <w:rsid w:val="007F141F"/>
    <w:rsid w:val="00866B61"/>
    <w:rsid w:val="00892DD8"/>
    <w:rsid w:val="008C28B1"/>
    <w:rsid w:val="00987342"/>
    <w:rsid w:val="00BB204C"/>
    <w:rsid w:val="00C91C4A"/>
    <w:rsid w:val="00D4745B"/>
    <w:rsid w:val="00D54B77"/>
    <w:rsid w:val="00D81FF9"/>
    <w:rsid w:val="00DC3033"/>
    <w:rsid w:val="00DE501B"/>
    <w:rsid w:val="00E703E9"/>
    <w:rsid w:val="00EE20B7"/>
    <w:rsid w:val="00F4492F"/>
    <w:rsid w:val="00F6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42"/>
  </w:style>
  <w:style w:type="paragraph" w:styleId="1">
    <w:name w:val="heading 1"/>
    <w:basedOn w:val="a"/>
    <w:next w:val="a"/>
    <w:link w:val="10"/>
    <w:uiPriority w:val="9"/>
    <w:qFormat/>
    <w:rsid w:val="00DC30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3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03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4">
    <w:name w:val="Основной текст_"/>
    <w:basedOn w:val="a0"/>
    <w:link w:val="3"/>
    <w:locked/>
    <w:rsid w:val="003C5B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3C5B49"/>
    <w:pPr>
      <w:widowControl w:val="0"/>
      <w:shd w:val="clear" w:color="auto" w:fill="FFFFFF"/>
      <w:spacing w:after="240" w:line="0" w:lineRule="atLeast"/>
      <w:ind w:hanging="360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2"/>
    <w:basedOn w:val="a4"/>
    <w:rsid w:val="003C5B4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2E1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42"/>
  </w:style>
  <w:style w:type="paragraph" w:styleId="1">
    <w:name w:val="heading 1"/>
    <w:basedOn w:val="a"/>
    <w:next w:val="a"/>
    <w:link w:val="10"/>
    <w:uiPriority w:val="9"/>
    <w:qFormat/>
    <w:rsid w:val="00DC30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3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03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4">
    <w:name w:val="Основной текст_"/>
    <w:basedOn w:val="a0"/>
    <w:link w:val="3"/>
    <w:locked/>
    <w:rsid w:val="003C5B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3C5B49"/>
    <w:pPr>
      <w:widowControl w:val="0"/>
      <w:shd w:val="clear" w:color="auto" w:fill="FFFFFF"/>
      <w:spacing w:after="240" w:line="0" w:lineRule="atLeast"/>
      <w:ind w:hanging="360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2"/>
    <w:basedOn w:val="a4"/>
    <w:rsid w:val="003C5B4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2E1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3DD6B-ABA0-4656-AAC3-A3E2B153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Настя</cp:lastModifiedBy>
  <cp:revision>26</cp:revision>
  <cp:lastPrinted>2018-02-07T06:34:00Z</cp:lastPrinted>
  <dcterms:created xsi:type="dcterms:W3CDTF">2018-02-05T14:26:00Z</dcterms:created>
  <dcterms:modified xsi:type="dcterms:W3CDTF">2018-02-07T11:41:00Z</dcterms:modified>
</cp:coreProperties>
</file>